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880" w:rsidRPr="005C1880" w:rsidRDefault="005C1880" w:rsidP="005C1880">
      <w:pPr>
        <w:spacing w:before="100" w:beforeAutospacing="1" w:after="100" w:afterAutospacing="1" w:line="240" w:lineRule="auto"/>
        <w:outlineLvl w:val="2"/>
        <w:rPr>
          <w:rFonts w:ascii="Times New Roman" w:eastAsia="Times New Roman" w:hAnsi="Times New Roman" w:cs="Times New Roman"/>
          <w:b/>
          <w:bCs/>
          <w:sz w:val="27"/>
          <w:szCs w:val="27"/>
        </w:rPr>
      </w:pPr>
      <w:bookmarkStart w:id="0" w:name="_GoBack"/>
      <w:bookmarkEnd w:id="0"/>
      <w:r w:rsidRPr="005C1880">
        <w:rPr>
          <w:rFonts w:ascii="Times New Roman" w:eastAsia="Times New Roman" w:hAnsi="Times New Roman" w:cs="Times New Roman"/>
          <w:b/>
          <w:bCs/>
          <w:sz w:val="27"/>
          <w:szCs w:val="27"/>
        </w:rPr>
        <w:t xml:space="preserve">Câu 5: Điều kiện khách quan và chủ quan qui định sứ mệnh lịch sử toàn thế giới của giai cấp công nhân. Liên hệ với thực tiễn đẩy mạnh CNH-HĐH ở nước ta hiện nay. </w:t>
      </w: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Để hiểu rõ sứ mệnh lịch sử của giai cấp công nhân, trước hết cần làm rõ khái niệm giai cấp công nhân</w:t>
      </w: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Giai cấp công nhân là tập đoàn xã hội hình thành và phát triển cùng với sự phát triển của nền công nghiệp hiện đại, với nhịp độ phát triển của lực lượng sản xuất có tỉnh chất xã hội hóa ngày càng cao, là lực lượng sản xuất cơ bản tiên tiến, trực tiếp tham gia vào sản xuất, tái sản xuất ra vật chất và cải tạo các mối quan hệ xã hội, là lực lượng chủ yếu của tiến trình lịch sử quá độ từ CNTB lên CNXH</w:t>
      </w:r>
    </w:p>
    <w:p w:rsidR="005C1880" w:rsidRPr="005C1880" w:rsidRDefault="005C1880" w:rsidP="005C1880">
      <w:pPr>
        <w:spacing w:after="240" w:line="240" w:lineRule="auto"/>
        <w:rPr>
          <w:rFonts w:ascii="Times New Roman" w:eastAsia="Times New Roman" w:hAnsi="Times New Roman" w:cs="Times New Roman"/>
          <w:sz w:val="24"/>
          <w:szCs w:val="24"/>
        </w:rPr>
      </w:pPr>
      <w:bookmarkStart w:id="1" w:name="more"/>
      <w:bookmarkEnd w:id="1"/>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Sứ mệnh lịch sử toàn thế giới là sự nghiệp xác lập một hình thái kinh tế xã hội trên phạm vi toàn thế giới.</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Trong lịch sử, sự nghiệp này được trao cho một giai cấp tiến bộ đương thời, đại diện cho một phương thức sản xuất mới của nhân loại. Chẳng hạn giai cấp chủ nô với việc xác lập hình thía kinh tế xã hội chiếm hữu nô lệ; giai cấp phong kiến với việc xác lập hình thía xã hội phong kiến; giai cấp tư sản với việc xác lập hình thái kinh tế xã hội tư bản chủ nghĩa và hiện nay là giai cấp công nhân với việc xác lập hình thái kinh tế xã hội cộng sản chủ nghĩa. Sứ mệnh lịch sử thường xuất hiện ở điểm giao thời – quá độ giữa một hình thái cũ đang suy tàn và một hình thái mới đang xuất hiện </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Điều kiện cơ bản để một giai cấp đảm nhận sứ mệnh lịch sử trước tiên giai cấp đó phải là một giai cấp đại diện cho tiến bộ xã hội mà cụ thể là đại diện cho phương thức sản xuất tiến bộ với nâng suất lao động cao hơn , cách tổ chức lao động xã hội phù hợp  và tiến bộ hơn. Ban rthaan giai cấp đố cuãng có được một hệ tư tưởng riêng phản ánh nhận thức về quy luật lịch sử và có được hạt nhân chính trị của gai cấp mình ( chính đảng) </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Sứ mệnh lịch sử của giai cấp công nhân là những nhiệm vụ cần phải thực hiện trong quá trình xây dựng hình thái kinh tế xã hội cộng sản chủ nghĩa, gồm các nội dung cơ bản là kinh tế, chính trị-xã hội, văn hóa, tư tưởng. </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Điều kiện khách quan quy định sứ mệnh lịch sử toàn thế giới của giai cấp công nhân:</w:t>
      </w: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Thứ nhất, do sự quy định của địa vị kinh tế - xã hội của giai cấp công nhân. Giai cấp công nhân gắn kiền với phương thức sản xuất công nghiệp ngày càng hiện đại, mang tính xã hội hóa cao. Phương thức sản xuất quy định phương thức tư tưởng, giai cấp công nhân vì vậy có dduwwocj những đặc điểm của một giai cấp cách mạng : tính tổ chức kỷ luật, tác phong công nghiệp, tinh thần triệt để cách mạng , tính đoàn kết quốc tế , tính dân tộc… những phẩm chất này khách quan xác định giai cấp công nhân là giai cấp tiên tiến nhất, cách mạng nhất và có năng lực lãnh đạo các giai cấp khác trong sự nghiệp xây dựng xã hội mới.</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Thứ hai : những tiền đề vất chất của chủ nghĩa tư bản và sự vận động của mâu thuẫn cơ bản của phương thức sản xuất tư bản chủ nghĩa. Xã hội hóa sản xuất là tiền đề quan trọng nhất đã thúc đẩy sự vận động của mâu thuẫn cơ bản trong lòng phương thức sản xuất TBCN. Mâu thuẫn cơ bản đó là xung đột giữa tính chất xã hội hóa của lực lượng sản xuất với tính chất tư nhân tư bản chủ nghĩa về tư liệu sản xuất. Quy luật chung là quan hệ sản xuất phải phù hợp với tính chất và trình độ của LLSX. Công hữu những tư liệu SX chủ yếu là yêu cầu khách quan và đã được quá trình SX hiện đại vạch ra. Xã hội hiện đại với xu thế xã hội háo, dân chủ hóa mạnh mẽ hiện nay cũng đang làm chín muồi những tiền đề khách quan cho sứ mệnh lịch sử của giai cấp công nhân.</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Thứ ba: mẫu thuẫn về lợi ích cơ bản giữa giai cấp công nhân và giai cấp tư sản tất yếu dẫn đến sứ mệnh lịch sử của giai cấp công nhân</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Chế độ bóc lột giá trị thặng dư đã khiến cho lợi ích cơ bản của hai giai cấp này đối lập nhau : một bên là giai cấp bị bóc lột sức lao động, một bên là đi bóc lột sức lao động . Mâu thuẫn đó là không thể điều hòa và là động lực chính cho cuộc đấu tranh giai cấp hiện đại </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 xml:space="preserve">Giải quyết mâu thuẫn về lợi ích cơ bản giữa hai giai cấp này theo hướng xóa bỏ chế độ bóc lột giá trị thặng dư là yếu tố khách quan. Muốn thực hiện được điều đó phải xóa bỏ quan hệ sản xuất tư bản chủ nghĩa. </w:t>
      </w:r>
      <w:r w:rsidRPr="005C1880">
        <w:rPr>
          <w:rFonts w:ascii="Times New Roman" w:eastAsia="Times New Roman" w:hAnsi="Times New Roman" w:cs="Times New Roman"/>
          <w:sz w:val="24"/>
          <w:szCs w:val="24"/>
        </w:rPr>
        <w:lastRenderedPageBreak/>
        <w:t>Nhưng muốn xóa bỏ nó thì phải xóa bỏ chế độ chính trị là cái đang bảo vệ quan hệ sản xuất ấy. Lật đổ chế độ tư sản, nhà nước của giai cấp tư sản, xác lập nhà nước giai cấp công nhân là tất yếu trong quá trình cách mạng kinh tế.</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Hiện nay, yêu cầu phát triển nhanh, nhân bản và bền vững của thế giới hiện đại cũng khách quan coi sứ mệnh lịch sử của giai cấp công nhân như một giải pháp mới cho phát triển.</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Thông qua việc phân tích tính chất khách quan của sứ mệnh lịch sử cúa giai cấp công nhân chúng ta thấy được tất yếu kinh tế - chính trị xã hội của cách mạng XHCN và ý nghĩa nhân đạo lớn lao của sứ mệnh này. Nó là một sự nghiệp của giải phóng và phát triển được nảy sinh từ chính những nhân tố hiện thực của xã hội hiện đại chứ không phải là mong muốn chủ quan như sự xuyên tạc của các kẻ thù tư tưởng </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Điều kiện chủ quan để giai cấp công nhân thực hiện thành công sứ mệnh lịch sử toàn thế giới . </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Sứ mệnh lịch sử của giai cấp công nhân là tất yếu khách quan, tức là không phụ thuộc vào ý muốn của bất kỳ ai. Nhưng cũng như các quy luật xã hội khác, nó không “ tự động” diễn ra như các qui luật tự nhiên mà nó cần có những yếu tố chủ quan . Những nhân tố chủ quan đó là :</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Thứ nhất : là sự phát triển của giai cấp công nhân, là kết quả của quá trình phát triển tự thân , tự giác , chủ động. Với tư cách là chủ thế thực hiện sứ mệnh lịch sử, sự phát triển giai cấp công nhân là yếu tố chủ quan quy định chất lượng và quy mô, tốc độ của quá trình này. Sự phát triển giai cấp công nhân được thể hiện ở sự phát triển về lượng và phát triển về chất.</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Phát triển về lượng của giai cấp công nhân thể hiện sự tăng trưởng về số lượng cũng như tỷ lệ lao động công nghiệp trong nền kinh tế.</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Sự phát triển về chất của giai cấp công nhân được thể hiện ở năng lực làm chủ công nghệ hiện đại và ý thức giác ngộ giai cấp, giác ngộ dân tộc.</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Thứ hai : là có  Đảng cộng sản , nhân tố chủ quan cơ bản để thực hiện thắng lợi sứ mệnh lịch sử của giai cấp công nhân </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Giai cấp công nhân coi Đảng cộng sản là hạt nhân chính trị của mình và sự ra đời của Đảng là mốc đánh dấu sự trưởng thành của giai cấp. Chủ nghĩa Mac- Lenin khẳng định việc giai cấp công nhân có tổ chức được chính đảng trưởng thành về chính trị, tư tưởng và tổ chức là dấu hiệu đã trở thành giai cấp tự giác và đủ năng lực để thực hiện sứ mệnh lịch sử. </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Đảng coi giai cấp công nhân là cơ sở xã hội hàng đầu của mình. Quan hệ giữa Đảng cộng sản và giai cấp công nhân là quan hệ “máu thịt”. Tính chất tiền phong thực tiến và lý luận, tính tổ chức khoa học và chặc chẽ xác định Đảng là người lãnh đạo, là hạt nhân của giai cấp công nhân. </w:t>
      </w: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Đảng cộng sản là lãnh tụ chính trị của giai cấp công nhân . không có lý luận thì phong trào công nhân không đi được xa. </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Đảng cộng sản là bộ tham mưu của giai cấp công nhân. Bằng hiểu biết lý luận và kinh nghiệm thực tiễn, Đảng cộng sản định ra cương lĩnh , đường lối, chiến lược, chính sách đấu tranh. Đảng cũng là người tổ chức, động viên các sức mạnh, nguồn lực chính trị xã hội trong phong ttraof công nhân.</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Đảng cộng sản là đội tiên phong đấu tranh cho lợi ích của giai cấp công nhân và của dân tộc. Đây là sự nghiệp cách mạng vĩ đại của những người lao động bị áp bức, bóc lột đứng lên giải phóng bản thân và thoát khỏi áp bức giai cấp. Để làm tròn nhiệm vụ trên Đảng của giai cấp công nhân cần phải: nắm vững và trung thành với chủ nghĩa Mac lenin; giữ vững và không ngững tăng cường tính chất giai cấp công nhân; giữ vững quyền lãnh đạo của Đảng , xây dựng Đảng mạnh về chính trị , tư tưởng và tổ chức </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Thứ ba: là phải có sự thống nhất của phong trào công nhân (phong trào công nhân trong từng nước với phong trào công nhân quốc tế),  từng bước xây dựng ý thức đoàn kết quốc tế. </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Liên hệ với thực tiễn đẩy mạnh CNH-HĐH ở nước ta hiện nay:</w:t>
      </w: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Giai cấp công nhân Việt Nam 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công nghiệp.</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Giai cấp công nhân ta có sứ mệnh lịch sử to lớn : là giai cấp lãnh đạo cách mạng thông qua đội tiền phong là Đảng cộng sản Việt Nam, là giai cấp đại diện cho phương thức sản xuất tiên tiến, là lực lượng tiên phong trong sự nghiệp xây dựng CNXH, là lực lượng đí đầu trong sự nghiệp CNH-HĐH đất nước, là lực lượng nòng cốt trong liên ming công – nông – trí.</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Thực hiện thành công sứ mệnh đó là đảm bảo cho thắng lợi của chủ nghĩa xã hội ở Việt Nam.</w:t>
      </w: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Đẩy mạnh CNH-HĐH là nhiệm vụ trung tâm của thời kỳ quá độ đi lên chủ nghĩa xã hội ở nước ta hiện nay.</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Thực trạng thực hiện sứ mệnh lịch sử của giai cấp công  nhân Việt Nam hiện nay :</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Cùng với sự nghiệp đổi mới và quá trình đẩy mạnh CNH-HĐH đất nước giai cấp công nhân nước ta đã có bước chuyển biến quan trọng tăng nhanh về số lượng , đa dạng về cơ cấu , chất lượng được nâng lên đã hình thành ngày càng đông đảo công nhân trí thức, đang tiếp tục phát huy vai trò là giai cấp lãnh đạo cách mạng thông qua đội tiền phong là Đảng cộng sản Việt Nam.</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Tuy vậy, sự phát triển của giai cấp công nhân chưa đáp ứng được đầy đủ các yêu cầu về số lượng, cơ cấu, trình độ học vấn, chuyên môn kỹ thuật nghề nghiệp của sự nghiệp CNH-HĐH và hội nhập kinh tế quốc tế. Địa vị chính trị của giai cấp công nhân còn chưa thể hiện đầy đủ. </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Đối với vai trò lãnh đạo đất nước đi lên CNXH đang có mâu thuẫn trong yêu cầu tiền phong đi đầu với những bất cấp về trình độ văn hóa , tay nghề và giác ngộ chính trị của một bộ phận lớn của công nhân nước ta.</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Đối với vai trò đi đầu trong sự nghiệp đẩy mạnh CNH-HĐH găn với phát triển kinh tế tri thức và hội nhập kinh tế quốc tế của giai cấp công nhân nước ta cũng còn nhiều bất cập, hạn chế. Năng lực làm chủ khoa học công nghệ của công nhân , năng lục lãnh đạo tổ chức, quản lý  và kinh doanh của doanh nghiệp nhà nước, thể chế kinh tế thị trường định hướng XHCN chưa hoàn thiện …</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Đối vơi vai trò hạt nhân của khối kiên minh công- nông – trí thức và đại đoàn kết toàn dân tộc, giai cấp công nhân nước ta cũng còn nhiều bất cập trước hai lực cản lớn là mặt trái cơ chế thị trường và năng lực tố chức quản lý cúa bản thân.</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Trước thực trạng nêu trên Đảng ta đã đưa ra quan điểm và giải pháp xây dựng giai cấp công nhân Việt nam hiện nay </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Quan điểm : </w:t>
      </w: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Kiên định quan điểm giai cấp công nhân là giai cấp lãnh đạo cách mạng thông qua đội tiền phong là Đảng cộng sản Việt Nam.</w:t>
      </w: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Xây dựng giai cấp công nhân lớn mạnh phải gắn kết hữu cơ với xây dựng và phát huy sức mạnh của liên minh giai cấp công nhân với giai cấp nông dân và ddoooij ngũ tri thức dưới sự lãnh đạo của Đảng.</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Chiến lược xây dựng giai cấp công nhân lớn mạnh phải gắn chặc chẽ với chiến lược phát triển kinh tế xã hội, CNH-HĐH đất nước, hội nhập kinh tế quốc tế.</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Đào tạo bồi dưỡng nâng cao trình độ mọi mặt cho công nhân, không ngừng trí thức hóa giai cấp công nhân là một nhiệm vụ chiến lược.</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 xml:space="preserve">Xây dựng giai cấp công nhân lớn mạnh là trách nhiệm của cả hệ thống chính trị, của toàn xã hội và nổ lực vương lên của bản thân công nhân, sự tham gia đống góp tích cực của người sử dụng lao động, trong đó sự </w:t>
      </w:r>
      <w:r w:rsidRPr="005C1880">
        <w:rPr>
          <w:rFonts w:ascii="Times New Roman" w:eastAsia="Times New Roman" w:hAnsi="Times New Roman" w:cs="Times New Roman"/>
          <w:sz w:val="24"/>
          <w:szCs w:val="24"/>
        </w:rPr>
        <w:lastRenderedPageBreak/>
        <w:t>lãnh đạo của Đảng và quản lý của nhà nước có vai trò quyết định, công đoàn có vai trò quan trọng trực tiếp trong chăm lo xây dựng giai cấp công nhân.</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Phương hướng và giải pháp xây dựng giai cấp công nhân Việt nam</w:t>
      </w: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Phương hướng :</w:t>
      </w: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 Hình thành và triển khai thực hiện chiến lược xây dựng giai cấp công nhân lớn mạnh gắn với chiến lược phát triển kinh tế -xã hội, CNH-HĐH, hội nhập quốc tế.</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 Giải quyết có hiệu quả những vấn đề bức xúc , cấp bách của giai cấp công nhân, tạo được chuyển biến thật sự mạnh mẽ và rệt trong nâng cao đời sống vật chất, tinh thần của công nhân.</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 Có bước tiến về đào tạo, nâng cao trình độ học vấn, chuyên môn kỹ năng nghề nghiệp đáp ứng yêu cầu phát triển đất nước, nhất là ngành công nghiệp mới. Tăng nhanh tỷ lệ lao động qua đào tạo, chú trọng tạo nghề cho công nhân từ nông dân và nữ công nhân.</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 Nâng cao hơn về giác ngộ giai cấp, bản lĩnh chính trị, hiểu biết pháp luật, tác phong công nghiệp và kỷ luật lao động, xây dựng loios sống lành mạnh trong công nhân, nhất là công nhân trẻ.</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 Tăng tỷ lệ đảng viên và cán bộ lãnh đạo, quản lý xuất thân từ công nhân. </w:t>
      </w: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 Đẩy mạnh phát triển đoàn viên và tổ chức công đoàn , đoàn thanh niên cộng sản Hồ chí minh</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Giải pháp thực hiện :</w:t>
      </w: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 Tiếp tục nghiên cứu tổng kết thuecj tiến , phát triển lý luận về giai cấp công nhân trong điều kiện kinh tế thị trường định hướng XHCN, đẩy mạnh CNH-HĐH đất nước và hội nhập kinh tế quốc tế.</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 Đẩy mạnh nâng cao chất lượng đào tạo nghề , từng bước trí thức hóa giai cấp công nhân</w:t>
      </w: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 Quan tâm bồi dưỡng nâng cao trình độ chính trị, ý thức giai cấp , tinh thân dân tộc cho giai cấp công nhân</w:t>
      </w:r>
    </w:p>
    <w:p w:rsidR="005C1880" w:rsidRPr="005C1880" w:rsidRDefault="005C1880" w:rsidP="005C1880">
      <w:pPr>
        <w:spacing w:after="0" w:line="240" w:lineRule="auto"/>
        <w:jc w:val="both"/>
        <w:rPr>
          <w:rFonts w:ascii="Times New Roman" w:eastAsia="Times New Roman" w:hAnsi="Times New Roman" w:cs="Times New Roman"/>
          <w:sz w:val="24"/>
          <w:szCs w:val="24"/>
        </w:rPr>
      </w:pP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 Bổ sung, sửa đổi xây dựng và thực hiện nghiêm hệ thống chính sách, pháp luật đẻ đảm bảo quyền, lợi ích hợp phá, chính đáng của công nhân, chăm lo đời sống vật chất, tinh thần cho công nhân.</w:t>
      </w:r>
    </w:p>
    <w:p w:rsidR="005C1880" w:rsidRPr="005C1880" w:rsidRDefault="005C1880" w:rsidP="005C1880">
      <w:pPr>
        <w:spacing w:after="0" w:line="240" w:lineRule="auto"/>
        <w:jc w:val="both"/>
        <w:rPr>
          <w:rFonts w:ascii="Times New Roman" w:eastAsia="Times New Roman" w:hAnsi="Times New Roman" w:cs="Times New Roman"/>
          <w:sz w:val="24"/>
          <w:szCs w:val="24"/>
        </w:rPr>
      </w:pPr>
      <w:r w:rsidRPr="005C1880">
        <w:rPr>
          <w:rFonts w:ascii="Times New Roman" w:eastAsia="Times New Roman" w:hAnsi="Times New Roman" w:cs="Times New Roman"/>
          <w:sz w:val="24"/>
          <w:szCs w:val="24"/>
        </w:rPr>
        <w:t>- Tăng cường sự lãnh đạo của Đảng, phát huy vai trò của tổ chức công đoàn và các tỏ chức chính triij – xã hội khác trong xây dựng giai cấp công nhân.</w:t>
      </w:r>
    </w:p>
    <w:p w:rsidR="00961C51" w:rsidRDefault="00286D94"/>
    <w:sectPr w:rsidR="00961C51" w:rsidSect="005C1880">
      <w:pgSz w:w="11907" w:h="16839"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1880"/>
    <w:rsid w:val="00286D94"/>
    <w:rsid w:val="005C1880"/>
    <w:rsid w:val="00816B40"/>
    <w:rsid w:val="00FB6B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5C188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C1880"/>
    <w:rPr>
      <w:rFonts w:ascii="Times New Roman" w:eastAsia="Times New Roman" w:hAnsi="Times New Roman" w:cs="Times New Roman"/>
      <w:b/>
      <w:bCs/>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5C188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C1880"/>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1541262">
      <w:bodyDiv w:val="1"/>
      <w:marLeft w:val="0"/>
      <w:marRight w:val="0"/>
      <w:marTop w:val="0"/>
      <w:marBottom w:val="0"/>
      <w:divBdr>
        <w:top w:val="none" w:sz="0" w:space="0" w:color="auto"/>
        <w:left w:val="none" w:sz="0" w:space="0" w:color="auto"/>
        <w:bottom w:val="none" w:sz="0" w:space="0" w:color="auto"/>
        <w:right w:val="none" w:sz="0" w:space="0" w:color="auto"/>
      </w:divBdr>
      <w:divsChild>
        <w:div w:id="5382509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1952</Words>
  <Characters>11129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nvdon</dc:creator>
  <cp:lastModifiedBy>User</cp:lastModifiedBy>
  <cp:revision>2</cp:revision>
  <dcterms:created xsi:type="dcterms:W3CDTF">2017-06-09T07:49:00Z</dcterms:created>
  <dcterms:modified xsi:type="dcterms:W3CDTF">2017-06-09T07:49:00Z</dcterms:modified>
</cp:coreProperties>
</file>